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F80C8" w14:textId="77777777" w:rsidR="00CA5FC8" w:rsidRDefault="00687B42" w:rsidP="00CA5FC8">
      <w:pPr>
        <w:pStyle w:val="ConsPlusTitle"/>
        <w:ind w:firstLine="540"/>
        <w:jc w:val="both"/>
        <w:outlineLvl w:val="3"/>
      </w:pPr>
      <w:r>
        <w:rPr>
          <w:noProof/>
        </w:rPr>
        <w:drawing>
          <wp:inline distT="0" distB="0" distL="0" distR="0" wp14:anchorId="1D62A771" wp14:editId="0B1FB1C5">
            <wp:extent cx="5812751" cy="7994846"/>
            <wp:effectExtent l="51753" t="62547" r="49847" b="49848"/>
            <wp:docPr id="1" name="Рисунок 1" descr="C:\Users\Волынец.SCHOOL38.000\Pictures\2023-11-20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олынец.SCHOOL38.000\Pictures\2023-11-20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090266">
                      <a:off x="0" y="0"/>
                      <a:ext cx="5816366" cy="7999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0" rev="90000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  <w:r w:rsidR="00283603">
        <w:lastRenderedPageBreak/>
        <w:t xml:space="preserve">Пояснительная записка рабочей программы по учебному предмету </w:t>
      </w:r>
      <w:r w:rsidR="00B91BF1">
        <w:t xml:space="preserve">"Биология" (VII - IX классы) </w:t>
      </w:r>
    </w:p>
    <w:p w14:paraId="286C4589" w14:textId="77777777" w:rsidR="00283603" w:rsidRDefault="00283603" w:rsidP="00283603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14:paraId="5CB45A2E" w14:textId="77777777" w:rsidR="00283603" w:rsidRPr="00194590" w:rsidRDefault="00283603" w:rsidP="00283603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 xml:space="preserve">    </w:t>
      </w:r>
      <w:r w:rsidRPr="00194590">
        <w:rPr>
          <w:color w:val="333333"/>
        </w:rPr>
        <w:t>Рабочая программа учебного предмета «</w:t>
      </w:r>
      <w:r>
        <w:rPr>
          <w:color w:val="333333"/>
        </w:rPr>
        <w:t>Биология</w:t>
      </w:r>
      <w:r w:rsidRPr="00194590">
        <w:rPr>
          <w:color w:val="333333"/>
        </w:rPr>
        <w:t xml:space="preserve">» адаптированной основной общеобразовательной программы образования обучающихся с умственной отсталостью (интеллектуальными нарушениями) (далее – </w:t>
      </w:r>
      <w:proofErr w:type="gramStart"/>
      <w:r w:rsidRPr="00194590">
        <w:rPr>
          <w:color w:val="333333"/>
        </w:rPr>
        <w:t>АООП )</w:t>
      </w:r>
      <w:proofErr w:type="gramEnd"/>
      <w:r w:rsidRPr="00194590">
        <w:rPr>
          <w:color w:val="333333"/>
        </w:rPr>
        <w:t xml:space="preserve"> обеспечивает достижение планируемых результатов освоения АООП, определяет содержание, ожидаемые результаты и условия её реализации.</w:t>
      </w:r>
    </w:p>
    <w:p w14:paraId="0DF48682" w14:textId="77777777" w:rsidR="00283603" w:rsidRPr="00194590" w:rsidRDefault="00283603" w:rsidP="00283603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194590">
        <w:rPr>
          <w:color w:val="333333"/>
        </w:rPr>
        <w:t>Нормативно-правовую базу раз</w:t>
      </w:r>
      <w:r>
        <w:rPr>
          <w:color w:val="333333"/>
        </w:rPr>
        <w:t xml:space="preserve">работки программы «Биология» </w:t>
      </w:r>
      <w:r w:rsidRPr="00194590">
        <w:rPr>
          <w:color w:val="333333"/>
        </w:rPr>
        <w:t>адаптированной основной общеобразовательной программы образования обучающихся с умственной отсталостью (интеллектуальными нарушениями) составляют:</w:t>
      </w:r>
    </w:p>
    <w:p w14:paraId="78D8DD00" w14:textId="77777777" w:rsidR="00283603" w:rsidRPr="00194590" w:rsidRDefault="00283603" w:rsidP="00283603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194590">
        <w:rPr>
          <w:color w:val="333333"/>
        </w:rPr>
        <w:t>- Федеральный закон Российской Федерации «Об образовании в Российской Федерации» № 273-ФЗ (в ред. Федеральных законов от 07.05.2013 № 99-ФЗ, от 23.07.2013 № 203-ФЗ);</w:t>
      </w:r>
    </w:p>
    <w:p w14:paraId="32A3368C" w14:textId="77777777" w:rsidR="00283603" w:rsidRDefault="00283603" w:rsidP="00283603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194590">
        <w:rPr>
          <w:color w:val="333333"/>
        </w:rPr>
        <w:t xml:space="preserve">- Федеральный государственный образовательный стандарт образования обучающихся с умственной отсталостью (интеллектуальными нарушениями) (Приказ Минобрнауки РФ от 19 декабря 2014 г. № 1599); </w:t>
      </w:r>
    </w:p>
    <w:p w14:paraId="3A7061EA" w14:textId="77777777" w:rsidR="00283603" w:rsidRPr="00194590" w:rsidRDefault="00283603" w:rsidP="00283603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 xml:space="preserve">- </w:t>
      </w:r>
      <w:r w:rsidRPr="00A67E64">
        <w:rPr>
          <w:color w:val="333333"/>
        </w:rPr>
        <w:t xml:space="preserve">Приказ </w:t>
      </w:r>
      <w:proofErr w:type="spellStart"/>
      <w:r w:rsidRPr="00A67E64">
        <w:rPr>
          <w:color w:val="333333"/>
        </w:rPr>
        <w:t>Минпросвеще</w:t>
      </w:r>
      <w:r>
        <w:rPr>
          <w:color w:val="333333"/>
        </w:rPr>
        <w:t>ния</w:t>
      </w:r>
      <w:proofErr w:type="spellEnd"/>
      <w:r>
        <w:rPr>
          <w:color w:val="333333"/>
        </w:rPr>
        <w:t xml:space="preserve"> России от 24.11.2022 N 1026 </w:t>
      </w:r>
      <w:r w:rsidRPr="00A67E64">
        <w:rPr>
          <w:color w:val="333333"/>
        </w:rPr>
        <w:t>"Об утверждении федеральной адаптированной основной общеобразовательной программы обучающихся с умственной отсталостью (</w:t>
      </w:r>
      <w:r>
        <w:rPr>
          <w:color w:val="333333"/>
        </w:rPr>
        <w:t>интеллектуальными нарушениями)"</w:t>
      </w:r>
    </w:p>
    <w:p w14:paraId="04692BAC" w14:textId="77777777" w:rsidR="00CA5FC8" w:rsidRDefault="00283603" w:rsidP="00283603">
      <w:pPr>
        <w:pStyle w:val="ConsPlusNormal"/>
        <w:spacing w:before="240"/>
        <w:jc w:val="both"/>
      </w:pPr>
      <w:r>
        <w:rPr>
          <w:rFonts w:ascii="Arial" w:hAnsi="Arial" w:cs="Arial"/>
          <w:b/>
          <w:bCs/>
        </w:rPr>
        <w:t xml:space="preserve">   </w:t>
      </w:r>
      <w:r w:rsidR="00CA5FC8">
        <w:t>Программа по учебному предмету "Биология" продолжает вводный курс "Природоведение", при изучении которого обучающиеся в V и VI классах, получат элементарную естественно-научную подготовку. Преемственные связи между данными предметами обеспечивают целостность биологического курса, а его содержание будет способствовать правильному поведению обучающихся в соответствии с законами природы и общечеловеческими нравственными ценностями.</w:t>
      </w:r>
    </w:p>
    <w:p w14:paraId="51BD1AE8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>Изучение биологического материала в VII - IX классах позволяет решать задачи экологического, эстетического, патриотического, физического, трудового и полового воспитания обучающихся и подростков.</w:t>
      </w:r>
    </w:p>
    <w:p w14:paraId="5EBE23AD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>Знакомство с разнообразием растительного и животного мира должно воспитывать у обучающихся чувство любви к природе и ответственности за ее сохранность. Учащимся важно понять, что сохранение красоты природы тесно связано с деятельностью человека и человек - часть природы, его жизнь зависит от нее, и поэтому все обязаны сохранять природу для себя и последующих поколений.</w:t>
      </w:r>
    </w:p>
    <w:p w14:paraId="3F6B852E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>Курс "Биология" состоит из трех разделов: "Растения", "Животные", "Человек и его здоровье".</w:t>
      </w:r>
    </w:p>
    <w:p w14:paraId="1AE10DAE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 xml:space="preserve">Программа предполагает ведение наблюдений, организацию лабораторных и практических работ, демонстрацию опытов и проведение экскурсий - все это даст возможность более целенаправленно способствовать развитию любознательности и повышению интереса к предмету, а также более эффективно осуществлять коррекцию обучающихся: развивать память и наблюдательность, корригировать </w:t>
      </w:r>
      <w:r>
        <w:lastRenderedPageBreak/>
        <w:t>мышление и речь.</w:t>
      </w:r>
    </w:p>
    <w:p w14:paraId="46D68921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>С разделом "Неживая природа" обучающиеся знакомятся на уроках природоведения в V и VI классах и узнают, чем живая природа отличается от неживой, из чего состоит живые и неживые тела, получают новые знания об элементарных физических и химических свойствах и использовании воды, воздуха, полезных ископаемых и почвы, некоторых явлениях неживой природы.</w:t>
      </w:r>
    </w:p>
    <w:p w14:paraId="2F578451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>Курс биологии, посвященный изучению живой природы, начинается с раздела "Растения" (VII класс), в котором все растения объединены в группы не по семействам, а по месту их произрастания. Такое структурирование материала более доступно для понимания обучающимися с умственной отсталостью (интеллектуальными нарушениями). В этот раздел включены практически значимые темы, такие, как "</w:t>
      </w:r>
      <w:proofErr w:type="spellStart"/>
      <w:r>
        <w:t>Фитодизайн</w:t>
      </w:r>
      <w:proofErr w:type="spellEnd"/>
      <w:r>
        <w:t>", "Заготовка овощей на зиму", "Лекарственные растения".</w:t>
      </w:r>
    </w:p>
    <w:p w14:paraId="4B7BDC49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>В разделе "Животные" (VIII класс) особое внимание уделено изучению животных, играющих значительную роль в жизни человека, его хозяйственной деятельности. Этот раздел дополнен темами, близкими учащимся, живущим в городской местности ("Аквариумные рыбки", "Кошки" и "Собаки": породы, уход, санитарно-гигиенические требования к их содержанию).</w:t>
      </w:r>
    </w:p>
    <w:p w14:paraId="69BEB396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>В разделе "Человек" (IX класс) человек рассматривается как биосоциальное существо. Основные системы органов человека предлагается изучать, опираясь на сравнительный анализ жизненных функций важнейших групп растительных и животных организмов (питание и пищеварение, дыхание, перемещение веществ, выделение, размножение). Это позволит обучающимся с умственной отсталостью (интеллектуальными нарушениями) воспринимать человека как часть живой природы.</w:t>
      </w:r>
    </w:p>
    <w:p w14:paraId="53FC5DE1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>За счет некоторого сокращения анатомического и морфологического материала в программу включены темы, связанные с сохранением здоровья человека. Обучающиеся знакомятся с распространенными заболеваниями, узнают о мерах оказания доврачебной помощи. Привитию практических умений по данным вопросам (измерить давление, наложить повязку) следует уделять больше внимания во внеурочное время.</w:t>
      </w:r>
    </w:p>
    <w:p w14:paraId="13AA5928" w14:textId="77777777" w:rsidR="00CA5FC8" w:rsidRPr="005211D0" w:rsidRDefault="00CA5FC8" w:rsidP="00CA5FC8">
      <w:pPr>
        <w:pStyle w:val="ConsPlusNormal"/>
        <w:spacing w:before="240"/>
        <w:ind w:firstLine="540"/>
        <w:jc w:val="both"/>
        <w:rPr>
          <w:i/>
        </w:rPr>
      </w:pPr>
      <w:r w:rsidRPr="005211D0">
        <w:rPr>
          <w:i/>
        </w:rPr>
        <w:t>Основные задачи изучения биологии:</w:t>
      </w:r>
    </w:p>
    <w:p w14:paraId="092B13E6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>формировать элементарные научные представления о компонентах живой природы: строении и жизни растений, животных, организма человека и его здоровье;</w:t>
      </w:r>
    </w:p>
    <w:p w14:paraId="54A71327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>показать практическое применение биологических знаний: учить приемам выращивания и ухода за некоторыми (например, комнатными) растениями и домашними животными, вырабатывать умения ухода за своим организмом, использовать полученные знания для решения бытовых, медицинских и экологических проблем;</w:t>
      </w:r>
    </w:p>
    <w:p w14:paraId="2896ACA4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>формировать навыки правильного поведения в природе, способствовать экологическому, эстетическому, физическому, санитарно-</w:t>
      </w:r>
      <w:r>
        <w:lastRenderedPageBreak/>
        <w:t>гигиеническому, половому воспитанию подростков, помочь усвоить правила здорового образа жизни;</w:t>
      </w:r>
    </w:p>
    <w:p w14:paraId="3769D184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>развивать и корригировать познавательную деятельность, учить анализировать, сравнивать природные объекты и явления, подводить к обобщающим понятиям, понимать причинно-следственные зависимости, расширять лексический запас, развивать связную речь и другие психические функции;</w:t>
      </w:r>
    </w:p>
    <w:p w14:paraId="719788CC" w14:textId="77777777" w:rsidR="00CA5FC8" w:rsidRDefault="00CA5FC8" w:rsidP="00CA5FC8">
      <w:pPr>
        <w:pStyle w:val="ConsPlusNormal"/>
        <w:ind w:firstLine="540"/>
        <w:jc w:val="both"/>
      </w:pPr>
    </w:p>
    <w:p w14:paraId="5D67DDC3" w14:textId="77777777" w:rsidR="00CA5FC8" w:rsidRDefault="00CA5FC8" w:rsidP="00417A20">
      <w:pPr>
        <w:pStyle w:val="ConsPlusTitle"/>
        <w:jc w:val="both"/>
        <w:outlineLvl w:val="3"/>
      </w:pPr>
      <w:r>
        <w:t>Содержание учебного предмета "Биология".</w:t>
      </w:r>
    </w:p>
    <w:p w14:paraId="74B37228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1. Растения.</w:t>
      </w:r>
    </w:p>
    <w:p w14:paraId="232F4D16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1) Введение.</w:t>
      </w:r>
    </w:p>
    <w:p w14:paraId="68AD15D6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2) Повторение основных сведений из курса природоведения о неживой и живой природе. Живая природа: растения, животные, человек.</w:t>
      </w:r>
    </w:p>
    <w:p w14:paraId="532BB292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3) Многообразие растений (размеры, форма, места произрастания).</w:t>
      </w:r>
    </w:p>
    <w:p w14:paraId="4E6E603B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4) Цветковые и бесцветковые растения. Роль растений в жизни животных и человека. Значение растений и их охрана.</w:t>
      </w:r>
    </w:p>
    <w:p w14:paraId="7B6EA56D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5) Общие сведения о цветковых растениях.</w:t>
      </w:r>
    </w:p>
    <w:p w14:paraId="5ECD3950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6) Культурные и дикорастущие растения. Общее понятие об органах цветкового растения. Органы цветкового растения (на примере растения, цветущего осенью: сурепка, анютины глазки).</w:t>
      </w:r>
    </w:p>
    <w:p w14:paraId="021C8F81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7) Подземные и наземные органы растения.</w:t>
      </w:r>
    </w:p>
    <w:p w14:paraId="1CB9E862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 xml:space="preserve">8) Корень. Строение корня. Образование корней. Виды корней (главный, боковой, придаточный корень). Корневые волоски, их значение. Значение корня в жизни растений. Видоизменение корней (корнеплод, </w:t>
      </w:r>
      <w:proofErr w:type="spellStart"/>
      <w:r>
        <w:t>корнеклубень</w:t>
      </w:r>
      <w:proofErr w:type="spellEnd"/>
      <w:r>
        <w:t>).</w:t>
      </w:r>
    </w:p>
    <w:p w14:paraId="2314CB00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9) Стебель. Строение стебля. Образование стебля. Побег. Положение стебля в пространстве (плети, усы), строение древесного стебля (кора, камбий, древесина, сердцевина). Значение стебля в жизни растений (доставка воды и минеральных солей от корня к другим органам растения и откладывание запаса органических веществ). Разнообразие стеблей (травянистый, древесный), укороченные стебли. Ползучий, прямостоячий, цепляющийся, вьющийся, стелющийся.</w:t>
      </w:r>
    </w:p>
    <w:p w14:paraId="6FBC8FD8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 xml:space="preserve">10) Лист. Внешнее строение листа (листовая пластинка, черешок). Простые и сложные листья. Расположение листьев на стебле. Жилкование листа. Значение листьев в жизни растения - образование питательных веществ в листьях на свету, испарения воды листьями </w:t>
      </w:r>
      <w:r>
        <w:lastRenderedPageBreak/>
        <w:t>(значение этого явления для растений). Дыхание растений. Обмен веществ у растений. Листопад и его значение.</w:t>
      </w:r>
    </w:p>
    <w:p w14:paraId="2FE7514C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11) Цветок. Строение цветка. Понятие о соцветиях (общее ознакомление). Опыление цветков. Образование плодов и семян. Плоды сухие и сочные. Распространение плодов и семян.</w:t>
      </w:r>
    </w:p>
    <w:p w14:paraId="5826A5F4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12) Строение семени (на примере фасоли, гороха, пшеницы). Условия, необходимые для прорастания семян. Определение всхожести семян.</w:t>
      </w:r>
    </w:p>
    <w:p w14:paraId="5DB95735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13) Демонстрация опыта образование крахмала в листьях растений на свету.</w:t>
      </w:r>
    </w:p>
    <w:p w14:paraId="2A5376BB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14) Лабораторные работы по теме: органы цветкового растения. Строение цветка. Строение семени.</w:t>
      </w:r>
    </w:p>
    <w:p w14:paraId="5EFE9BAE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15) Практические работы. Образование придаточных корней (черенкование стебля, листовое деление). Определение всхожести семян.</w:t>
      </w:r>
    </w:p>
    <w:p w14:paraId="68A74171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16) Растения леса.</w:t>
      </w:r>
    </w:p>
    <w:p w14:paraId="73868715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17) Некоторые биологические особенности леса.</w:t>
      </w:r>
    </w:p>
    <w:p w14:paraId="0AF91436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18) Лиственные деревья: береза, дуб, липа, осина или другие местные породы.</w:t>
      </w:r>
    </w:p>
    <w:p w14:paraId="10891E88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19) Хвойные деревья: ель, сосна или другие породы деревьев, характерные для данного края.</w:t>
      </w:r>
    </w:p>
    <w:p w14:paraId="776502BF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20) Особенности внешнего строения деревьев. Сравнительная характеристика. Внешний вид, условия произрастания. Использование древесины различных пород.</w:t>
      </w:r>
    </w:p>
    <w:p w14:paraId="79275431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21) Лесные кустарники. Особенности внешнего строения кустарников. Отличие деревьев от кустарников.</w:t>
      </w:r>
    </w:p>
    <w:p w14:paraId="74D5D0E9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22) Бузина, лещина (орешник), шиповник. Использование человеком. Отличительные признаки съедобных и ядовитых плодов.</w:t>
      </w:r>
    </w:p>
    <w:p w14:paraId="49BC7740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23) Ягодные кустарнички. Черника, брусника. Особенности внешнего строения. Биология этих растений. Сравнительная характеристика. Лекарственное значение изучаемых ягод. Правила их сбора и заготовки.</w:t>
      </w:r>
    </w:p>
    <w:p w14:paraId="5E37AEC9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24) Травы. Ландыш, кислица, подорожник, мать-и-мачеха, зверобой или 2 - 3 вида других местных травянистых растений. Практическое значение этих растений.</w:t>
      </w:r>
    </w:p>
    <w:p w14:paraId="19393B60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25) Грибы леса. Строение шляпочного гриба: шляпка, пенек, грибница.</w:t>
      </w:r>
    </w:p>
    <w:p w14:paraId="43A789FF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26) Грибы съедобные и ядовитые. Распознавание съедобных и ядовитых грибов. Правила сбора грибов. Оказание первой помощи при отравлении грибами. Обработка съедобных грибов перед употреблением в пищу. Грибные заготовки (засолка, маринование, сушка).</w:t>
      </w:r>
    </w:p>
    <w:p w14:paraId="0D65D75A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27) Охрана леса. Что лес дает человеку? Лекарственные травы и растения. Растения Красной книги. Лес - наше богатство (работа лесничества по охране и разведению лесов).</w:t>
      </w:r>
    </w:p>
    <w:p w14:paraId="170357C3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28) Практические работы. Определение возраста лиственных деревьев по годичным кольцам, а хвойных деревьев - по мутовкам. Зарисовки в тетрадях, подбор иллюстраций и оформление альбома "Растения леса". Лепка из пластилина моделей различных видов лесных грибов. Подбор литературных произведений с описанием леса ("Русский лес в поэзии и прозе"),</w:t>
      </w:r>
    </w:p>
    <w:p w14:paraId="764A92ED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29) Экскурсии на природу для ознакомления с разнообразием растений, с распространением плодов и семян, с осенними явлениями в жизни растений.</w:t>
      </w:r>
    </w:p>
    <w:p w14:paraId="25F38C0E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30) Комнатные растения.</w:t>
      </w:r>
    </w:p>
    <w:p w14:paraId="0B50B59A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31) Разнообразие комнатных растений.</w:t>
      </w:r>
    </w:p>
    <w:p w14:paraId="3253977C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32) Светолюбивые (бегония, герань, хлорофитум).</w:t>
      </w:r>
    </w:p>
    <w:p w14:paraId="4BE72EE9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33) Теневыносливые (традесканция, африканская фиалка, монстера или другие, характерные для данной местности).</w:t>
      </w:r>
    </w:p>
    <w:p w14:paraId="7EFF89B1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34) Влаголюбивые (циперус, аспарагус).</w:t>
      </w:r>
    </w:p>
    <w:p w14:paraId="2C523E78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35) Засухоустойчивые (суккуленты, кактусы).</w:t>
      </w:r>
    </w:p>
    <w:p w14:paraId="6A333C1C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 xml:space="preserve">36) Особенности внешнего строения и биологические особенности растений. Особенности ухода, выращивания, размножения. Размещение в помещении. Польза, приносимая комнатными растениями. Климат и красота в доме. </w:t>
      </w:r>
      <w:proofErr w:type="spellStart"/>
      <w:r>
        <w:t>Фитодизайн</w:t>
      </w:r>
      <w:proofErr w:type="spellEnd"/>
      <w:r>
        <w:t>: создание уголков отдыха, интерьеров из комнатных растений.</w:t>
      </w:r>
    </w:p>
    <w:p w14:paraId="4A95F90E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 xml:space="preserve">37) Практические работы. Черенкование комнатных растений. Посадка </w:t>
      </w:r>
      <w:proofErr w:type="spellStart"/>
      <w:r>
        <w:t>окорененных</w:t>
      </w:r>
      <w:proofErr w:type="spellEnd"/>
      <w:r>
        <w:t xml:space="preserve"> черенков. Пересадка и перевалка комнатных растений, уход за комнатными растениями: полив, обрезка. Зарисовка в тетрадях. Составление композиций из комнатных растений.</w:t>
      </w:r>
    </w:p>
    <w:p w14:paraId="768063BA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38) Цветочно-декоративные растения.</w:t>
      </w:r>
    </w:p>
    <w:p w14:paraId="367EC803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39) Однолетние растения: настурция (астра, петуния, календула). Особенности внешнего строения. Особенности выращивания. Выращивание через рассаду и прямым посевом в грунт. Размещение в цветнике. Виды цветников, их дизайн.</w:t>
      </w:r>
    </w:p>
    <w:p w14:paraId="38CBF53B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40) Двулетние растения: мальва (анютины глазки, маргаритки). Особенности внешнего строения. Особенности выращивания. Различие в способах выращивания однолетних и двулетних цветочных растений. Размещение в цветнике.</w:t>
      </w:r>
    </w:p>
    <w:p w14:paraId="038B9F9F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41) Многолетние растения: флоксы (пионы, георгины).</w:t>
      </w:r>
    </w:p>
    <w:p w14:paraId="1E77394E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42) Особенности внешнего строения. Выращивание. Размещение в цветнике. Другие виды многолетних цветочно-декоративных растений (тюльпаны, нарциссы). Цветы в жизни человека.</w:t>
      </w:r>
    </w:p>
    <w:p w14:paraId="5EDE350F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43) Растения поля.</w:t>
      </w:r>
    </w:p>
    <w:p w14:paraId="0DA6647B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44) Хлебные (злаковые) растения: пшеница, рожь, овес, кукуруза или другие злаковые культуры. Труд хлебороба. Отношение к хлебу, уважение к людям, его выращивающим.</w:t>
      </w:r>
    </w:p>
    <w:p w14:paraId="436988F7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45) Технические культуры: сахарная свекла, лен, хлопчатник, картофель, подсолнечник.</w:t>
      </w:r>
    </w:p>
    <w:p w14:paraId="42B8541B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46) Особенности внешнего строения этих растений. Их биологические особенности. Выращивание полевых растений: посев, посадка, уход, уборка. Использование в народном хозяйстве. Одежда изо льна и хлопка.</w:t>
      </w:r>
    </w:p>
    <w:p w14:paraId="347F6A9F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47) Сорные растения полей и огородов: осот, пырей, лебеда.</w:t>
      </w:r>
    </w:p>
    <w:p w14:paraId="172A354C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48) Внешний вид. Борьба с сорными растениями.</w:t>
      </w:r>
    </w:p>
    <w:p w14:paraId="494B6ECA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49) Овощные растения.</w:t>
      </w:r>
    </w:p>
    <w:p w14:paraId="6DE60E7A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50) Однолетние овощные растения: огурец, помидор (горох, фасоль, баклажан, перец, редис, укроп - по выбору педагогического работника).</w:t>
      </w:r>
    </w:p>
    <w:p w14:paraId="2DC64905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51) Двулетние овощные растения: морковь, свекла, капуста, петрушка.</w:t>
      </w:r>
    </w:p>
    <w:p w14:paraId="2AEC1178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52) Многолетние овощные растения: лук.</w:t>
      </w:r>
    </w:p>
    <w:p w14:paraId="3D66FB77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53) Особенности внешнего строения этих растений, биологические особенности выращивания. Развитие растений от семени до семени.</w:t>
      </w:r>
    </w:p>
    <w:p w14:paraId="32C9DA06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54) Выращивание: посев, уход, уборка.</w:t>
      </w:r>
    </w:p>
    <w:p w14:paraId="04BDF133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55) Польза овощных растений. Овощи - источник здоровья (витамины).</w:t>
      </w:r>
    </w:p>
    <w:p w14:paraId="05DADCEA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56) Использование человеком. Блюда, приготавливаемые из овощей.</w:t>
      </w:r>
    </w:p>
    <w:p w14:paraId="3859B701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57) Практические работы: выращивание рассады. Определение основных групп семян овощных растений. Посадка, прополка, уход за овощными растениями на пришкольном участке, сбор урожая.</w:t>
      </w:r>
    </w:p>
    <w:p w14:paraId="64CE6B77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58) Растения сада.</w:t>
      </w:r>
    </w:p>
    <w:p w14:paraId="5DFDA6B8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59) Яблоня, груша, вишня, смородина, крыжовник, земляника (абрикосы, персики - для южных регионов).</w:t>
      </w:r>
    </w:p>
    <w:p w14:paraId="66F1CFA9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60) Биологические особенности растений сада: созревание плодов, особенности размножения. Вредители сада, способы борьбы с ними.</w:t>
      </w:r>
    </w:p>
    <w:p w14:paraId="65B87908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61) Способы уборки и использования плодов и ягод. Польза свежих фруктов и ягод. Заготовки на зиму.</w:t>
      </w:r>
    </w:p>
    <w:p w14:paraId="710824A9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62) Практические работы в саду: вскапывание приствольных кругов плодовых деревьев. Рыхление междурядий на делянках земляники. Уборка прошлогодней листвы. Беление стволов плодовых деревьев. Экскурсия в цветущий сад.</w:t>
      </w:r>
    </w:p>
    <w:p w14:paraId="607351CB" w14:textId="77777777" w:rsidR="00CA5FC8" w:rsidRDefault="00CA5FC8" w:rsidP="007F5F50">
      <w:pPr>
        <w:pStyle w:val="ConsPlusNormal"/>
        <w:spacing w:before="240"/>
        <w:ind w:firstLine="540"/>
        <w:jc w:val="both"/>
      </w:pPr>
      <w:r w:rsidRPr="00ED54AF">
        <w:rPr>
          <w:b/>
        </w:rPr>
        <w:t>2. Животные.</w:t>
      </w:r>
    </w:p>
    <w:p w14:paraId="4315AFE3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1) Введение.</w:t>
      </w:r>
    </w:p>
    <w:p w14:paraId="32097AD2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2) Разнообразие животного мира. Позвоночные и беспозвоночные животные. Дикие и домашние животные.</w:t>
      </w:r>
    </w:p>
    <w:p w14:paraId="30B99E96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3) Места обитания животных и приспособленность их к условиям жизни (форма тела, покров, способ передвижения, дыхание, окраска: защитная, предостерегающая).</w:t>
      </w:r>
    </w:p>
    <w:p w14:paraId="5C05A13B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4) Значение животных и их охрана. Животные, занесенные в Красную книгу.</w:t>
      </w:r>
    </w:p>
    <w:p w14:paraId="5F072BE0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5) Беспозвоночные животные.</w:t>
      </w:r>
    </w:p>
    <w:p w14:paraId="312B093E" w14:textId="77777777" w:rsidR="00417A20" w:rsidRDefault="00CA5FC8" w:rsidP="00417A20">
      <w:pPr>
        <w:pStyle w:val="ConsPlusNormal"/>
        <w:spacing w:before="240"/>
        <w:ind w:firstLine="540"/>
        <w:jc w:val="both"/>
      </w:pPr>
      <w:r>
        <w:t>6) Общие признаки беспозвоночных (отсутствие позвоночника и внутреннего скелета).</w:t>
      </w:r>
    </w:p>
    <w:p w14:paraId="5B0E5355" w14:textId="77777777" w:rsidR="00CA5FC8" w:rsidRDefault="00CA5FC8" w:rsidP="00417A20">
      <w:pPr>
        <w:pStyle w:val="ConsPlusNormal"/>
        <w:spacing w:before="240"/>
        <w:ind w:firstLine="540"/>
        <w:jc w:val="both"/>
      </w:pPr>
      <w:r>
        <w:lastRenderedPageBreak/>
        <w:t>7) Многообразие беспозвоночных; черви, медузы, раки, пауки, насекомые.</w:t>
      </w:r>
    </w:p>
    <w:p w14:paraId="4F9FCC7A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8) Дождевой червь.</w:t>
      </w:r>
    </w:p>
    <w:p w14:paraId="4074540A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9) Внешний вид дождевого червя, образ жизни, питание, особенности дыхания, способ передвижения. Роль дождевого червя в почвообразовании.</w:t>
      </w:r>
    </w:p>
    <w:p w14:paraId="49C8D6CE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10) Демонстрация живого объекта или влажного препарата.</w:t>
      </w:r>
    </w:p>
    <w:p w14:paraId="38E56824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11) Насекомые.</w:t>
      </w:r>
    </w:p>
    <w:p w14:paraId="53D8F59C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12) Многообразие насекомых (стрекозы, тараканы). Различие по внешнему виду, местам обитания, питанию.</w:t>
      </w:r>
    </w:p>
    <w:p w14:paraId="455334EB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13) Бабочки. Отличительные признаки. Размножение и развитие (яйца, гусеница, куколка). Характеристика на примере одной из бабочек. Павлиний глаз, траурница, адмирал. Их значение. Яблонная плодожорка, бабочка-капустница. Наносимый вред. Меры борьбы.</w:t>
      </w:r>
    </w:p>
    <w:p w14:paraId="2421EDA5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14) Тутовый шелкопряд. Внешний вид, образ жизни, питание, способ передвижения, польза, разведение.</w:t>
      </w:r>
    </w:p>
    <w:p w14:paraId="44A6975A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15) Жуки. Отличительные признаки. Значение в природе. Размножение и развитие. Сравнительная характеристика (майский жук, колорадский жук, божья коровка или другие - по выбору педагогического работника).</w:t>
      </w:r>
    </w:p>
    <w:p w14:paraId="46092B51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16) Комнатная муха. Характерные особенности. Вред. Меры борьбы. Правила гигиены.</w:t>
      </w:r>
    </w:p>
    <w:p w14:paraId="68CF912C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17) Медоносная пчела. Внешнее строение. Жизнь пчелиной семьи (состав семьи). Разведение пчел (пчеловодство). Использование продуктов пчеловодства (целебные свойства меда, пыльцы, прополиса).</w:t>
      </w:r>
    </w:p>
    <w:p w14:paraId="7E014183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18) Муравьи - санитары леса. Внешний вид. Состав семьи. Особенности жизни. Польза. Правила поведения в лесу. Охрана муравейников.</w:t>
      </w:r>
    </w:p>
    <w:p w14:paraId="113B3A73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19) Демонстрация живых насекомых, коллекций насекомых - вредителей сельскохозяйственных растений, показ видеофильмов.</w:t>
      </w:r>
    </w:p>
    <w:p w14:paraId="283E0AFF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20) Практическая работа. Зарисовка насекомых в тетрадях.</w:t>
      </w:r>
    </w:p>
    <w:p w14:paraId="6F389B78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21) Экскурсия в природу для наблюдения за насекомыми.</w:t>
      </w:r>
    </w:p>
    <w:p w14:paraId="69B14BB1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22) Позвоночные животные</w:t>
      </w:r>
    </w:p>
    <w:p w14:paraId="51B1C44E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23) Общие признаки позвоночных животных. Наличие позвоночника и внутреннего скелета.</w:t>
      </w:r>
    </w:p>
    <w:p w14:paraId="2BC4B99B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24) Классификация животных: рыбы, земноводные, пресмыкающиеся, птицы, млекопитающие.</w:t>
      </w:r>
    </w:p>
    <w:p w14:paraId="35113DE9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25) Рыбы.</w:t>
      </w:r>
    </w:p>
    <w:p w14:paraId="7180DBDF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26) Общие признаки рыб. Среда обитания.</w:t>
      </w:r>
    </w:p>
    <w:p w14:paraId="777FFE1B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27) Речные рыбы (пресноводные): окунь, щука, карп.</w:t>
      </w:r>
    </w:p>
    <w:p w14:paraId="04445B02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28) Морские рыбы: треска, сельдь или другие, обитающие в данной местности.</w:t>
      </w:r>
    </w:p>
    <w:p w14:paraId="4D63FF51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29) Внешнее строение, образ жизни, питание (особенности питания хищных рыб), дыхание, способ передвижения. Размножение рыб. Рыбоводство (разведение рыбы, ее охрана и рациональное использование). Рыболовство. Рациональное использование.</w:t>
      </w:r>
    </w:p>
    <w:p w14:paraId="1046AAFC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30) Домашний аквариум. Виды аквариумных рыб. Среда обитания (освещение, температура воды). Особенности размножения (живородящие). Питание. Кормление (виды корма), уход.</w:t>
      </w:r>
    </w:p>
    <w:p w14:paraId="021A2FE3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31) Демонстрация живых рыб и наблюдение за ними.</w:t>
      </w:r>
    </w:p>
    <w:p w14:paraId="41ABBCA1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32) Экскурсия к водоему для наблюдений за рыбной ловлей (в зависимости от местных условий).</w:t>
      </w:r>
    </w:p>
    <w:p w14:paraId="747049EC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33) Земноводные.</w:t>
      </w:r>
    </w:p>
    <w:p w14:paraId="12D0E6FC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34) Общие признаки земноводных.</w:t>
      </w:r>
    </w:p>
    <w:p w14:paraId="733A1BF3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35) Лягушка. Место обитания, образ жизни. Внешнее строение, способ передвижения. Питание, дыхание, размножение (цикл развития).</w:t>
      </w:r>
    </w:p>
    <w:p w14:paraId="174F2148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36) Знакомство с многообразием земноводных (жаба, тритон, саламандра). Особенности внешнего вида и образа жизни. Значение в природе.</w:t>
      </w:r>
    </w:p>
    <w:p w14:paraId="51BC7F20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37) Черты сходства и различия земноводных и рыб.</w:t>
      </w:r>
    </w:p>
    <w:p w14:paraId="4765E2C4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38) Польза земноводных и их охрана.</w:t>
      </w:r>
    </w:p>
    <w:p w14:paraId="2AB94183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39) Демонстрация живой лягушки или влажного препарата.</w:t>
      </w:r>
    </w:p>
    <w:p w14:paraId="2012FCEF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40) Практические работы. Зарисовка в тетрадях. Черчение таблицы (сходство и различие).</w:t>
      </w:r>
    </w:p>
    <w:p w14:paraId="137E1519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41) Пресмыкающиеся.</w:t>
      </w:r>
    </w:p>
    <w:p w14:paraId="66FC235E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42) Общие признаки пресмыкающихся. Внешнее строение, питание, дыхание. Размножение пресмыкающихся (цикл развития).</w:t>
      </w:r>
    </w:p>
    <w:p w14:paraId="71E5AB55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43) Ящерица прыткая. Места обитания, образ жизни, особенности питания.</w:t>
      </w:r>
    </w:p>
    <w:p w14:paraId="12EAC216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44) Змеи. Отличительные особенности животных. Сравнительная характеристика: гадюка, уж (места обитания, питание, размножение и развитие, отличительные признаки). Использование змеиного яда в медицине. Скорая помощь при укусах змей.</w:t>
      </w:r>
    </w:p>
    <w:p w14:paraId="5324702D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45) Черепахи, крокодилы. Отличительные признаки, среда обитания, питание, размножение и развитие.</w:t>
      </w:r>
    </w:p>
    <w:p w14:paraId="37F0524E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46) Сравнительная характеристика пресмыкающихся и земноводных (по внешнему виду, образу жизни, циклу развития).</w:t>
      </w:r>
    </w:p>
    <w:p w14:paraId="199239A7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47) Демонстрация живой черепахи или влажных препаратов змей. Показ кино- и видеофильмов.</w:t>
      </w:r>
    </w:p>
    <w:p w14:paraId="19BA81CE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48) Практические работы. Зарисовки в тетрадях. Черчение таблицы.</w:t>
      </w:r>
    </w:p>
    <w:p w14:paraId="23126FEA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49) Птицы.</w:t>
      </w:r>
    </w:p>
    <w:p w14:paraId="155C20B4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50) Дикие птицы. Общая характеристика птиц: наличие крыльев, пуха и перьев на теле. Особенности размножения: кладка яиц и выведение птенцов.</w:t>
      </w:r>
    </w:p>
    <w:p w14:paraId="0A5F51D1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51) Многообразие птиц, среда обитания, образ жизни, питание, приспособление к среде обитания. Птицы перелетные и неперелетные (зимующие, оседлые).</w:t>
      </w:r>
    </w:p>
    <w:p w14:paraId="05D269CA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52) Птицы леса: большой пестрый дятел, синица.</w:t>
      </w:r>
    </w:p>
    <w:p w14:paraId="743119F6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53) Хищные птицы: сова, орел.</w:t>
      </w:r>
    </w:p>
    <w:p w14:paraId="1ABDD952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54) Птицы, кормящиеся в воздухе: ласточка, стриж.</w:t>
      </w:r>
    </w:p>
    <w:p w14:paraId="0046E873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55) Водоплавающие птицы: утка-кряква, лебедь, пеликан.</w:t>
      </w:r>
    </w:p>
    <w:p w14:paraId="3B502618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56) Птицы, обитающие близ жилища человека: голубь, ворона, воробей, трясогузка или другие местные представители пернатых.</w:t>
      </w:r>
    </w:p>
    <w:p w14:paraId="0CD247E8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57) Особенности образа жизни каждой группы птиц. Гнездование и забота о потомстве. Охрана птиц.</w:t>
      </w:r>
    </w:p>
    <w:p w14:paraId="7A1D4155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58) Птицы в живом уголке. Попугаи, канарейки, щеглы. Уход за ними.</w:t>
      </w:r>
    </w:p>
    <w:p w14:paraId="4F60409B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59) Домашние птицы. Курица, гусь, утка, индюшка. Особенности внешнего строения, питания, размножения и развития. Строение яйца (на примере куриного). Уход за домашними птицами. Содержание, кормление, разведение. Значение птицеводства.</w:t>
      </w:r>
    </w:p>
    <w:p w14:paraId="3A9B5559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60) Демонстрация скелета курицы, чучел птиц. Прослушивание голосов птиц. Показ видеофильмов.</w:t>
      </w:r>
    </w:p>
    <w:p w14:paraId="74260568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61) Экскурсия с целью наблюдения за поведением птиц в природе (или экскурсия на птицеферму).</w:t>
      </w:r>
    </w:p>
    <w:p w14:paraId="71AA4AF5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62) Практические работы. Подкормка зимующих птиц. Наблюдение и уход за птицами в живом уголке.</w:t>
      </w:r>
    </w:p>
    <w:p w14:paraId="2D0A93AA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63) Млекопитающие животные.</w:t>
      </w:r>
    </w:p>
    <w:p w14:paraId="09CFA193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64) Общие сведения. Разнообразие млекопитающих животных. Общие признаки млекопитающих (рождение живых детенышей и вскармливание их молоком).</w:t>
      </w:r>
    </w:p>
    <w:p w14:paraId="7D763C72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65) Классификация млекопитающих животных: дикие (грызуны, зайцеобразные, хищные, пушные и морские звери, приматы) и сельскохозяйственные.</w:t>
      </w:r>
    </w:p>
    <w:p w14:paraId="3BF9DC86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66) Дикие млекопитающие животные.</w:t>
      </w:r>
    </w:p>
    <w:p w14:paraId="7B8DC4F0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67) Грызуны. Общие признаки грызунов: внешний вид, среда обитания, образ жизни, питание, размножение.</w:t>
      </w:r>
    </w:p>
    <w:p w14:paraId="08C9173D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68) Мышь (полевая и серая полевка), белка, суслик, бобр. Отличительные особенности каждого животного. Значение грызунов в природе и хозяйственной деятельности человека. Польза и вред, приносимые грызунами. Охрана белок и бобров.</w:t>
      </w:r>
    </w:p>
    <w:p w14:paraId="258D2FF1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69) Зайцеобразные. Общие признаки: внешний вид, среда обитания, образ жизни, питание, значение в природе (заяц-русак, заяц-беляк).</w:t>
      </w:r>
    </w:p>
    <w:p w14:paraId="3474ED8B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70) Хищные звери. Общие признаки хищных зверей. Внешний вид, отличительные особенности. Особенности некоторых из них. Образ жизни. Добыча пиши. Черты сходства и различия.</w:t>
      </w:r>
    </w:p>
    <w:p w14:paraId="04C9C1CB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71) Псовые (собачьи): волк, лисица.</w:t>
      </w:r>
    </w:p>
    <w:p w14:paraId="4B1C497C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72) Медвежьи: медведи (бурый, белый).</w:t>
      </w:r>
    </w:p>
    <w:p w14:paraId="173BF17E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73) Кошачьи: снежный барс, рысь, лев, тигр. Сравнительные характеристики.</w:t>
      </w:r>
    </w:p>
    <w:p w14:paraId="71AC2146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74) Пушные звери: соболь, куница, норка, песец. Пушные звери в природе. Разведение на зверофермах.</w:t>
      </w:r>
    </w:p>
    <w:p w14:paraId="7385649A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75) Копытные (парнокопытные, непарнокопытные) дикие животные: кабан, лось. Общие признаки, внешний вид и отличительные особенности. Образ жизни, питание, места обитания. Охрана животных.</w:t>
      </w:r>
    </w:p>
    <w:p w14:paraId="5F71509E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76) Морские животные. Ластоногие: тюлень, морж. Общие признаки, внешний вид, среда обитания, питание, размножение и развитие. Отличительные особенности, распространение и значение.</w:t>
      </w:r>
    </w:p>
    <w:p w14:paraId="192EB42A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77) Китообразные: кит, дельфин. Внешний вид, места обитания, питание. Способ передвижения. Особенности вскармливания детенышей. Значение китообразных.</w:t>
      </w:r>
    </w:p>
    <w:p w14:paraId="2FC25EEA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78) Охрана морских млекопитающих. Морские животные, занесенные в Красную книгу (нерпа, пятнистый тюлень).</w:t>
      </w:r>
    </w:p>
    <w:p w14:paraId="4EBFFE90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79) Приматы. Общая характеристика. Знакомство с отличительными особенностями различных групп. Питание. Уход за потомством. Места обитания.</w:t>
      </w:r>
    </w:p>
    <w:p w14:paraId="3695C60F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80) Демонстрация видеофильмов о жизни млекопитающих животных.</w:t>
      </w:r>
    </w:p>
    <w:p w14:paraId="2ADC0EEF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81) Экскурсия в зоопарк, краеведческий музей (дельфинарий, морской аквариум).</w:t>
      </w:r>
    </w:p>
    <w:p w14:paraId="5735A65D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82) Практические работы. Зарисовки в тетрадях. Игры (зоологическое лото).</w:t>
      </w:r>
    </w:p>
    <w:p w14:paraId="403C18D3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83) Сельскохозяйственные животные.</w:t>
      </w:r>
    </w:p>
    <w:p w14:paraId="5C9124BA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84) Кролик. Внешний вид и характерные особенности кроликов. Питание. Содержание кроликов. Разведение.</w:t>
      </w:r>
    </w:p>
    <w:p w14:paraId="473AD7C0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85) Корова. Отличительные особенности внешнего строения. Особенности питания. Корма для коров. Молочная продуктивность коров. Вскармливание телят. Некоторые местные породы. Современные фермы: содержание коров, телят.</w:t>
      </w:r>
    </w:p>
    <w:p w14:paraId="3773B4F8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86) Овца. Характерные особенности внешнего вида. Распространение овец. Питание. Способность к поеданию низкорослых растений, а также растений, имеющих горький и соленый вкус. Значение овец в экономике страны. Некоторые породы овец. Содержание овец в зимний и летний периоды.</w:t>
      </w:r>
    </w:p>
    <w:p w14:paraId="6CF26E39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87) Свинья. Внешнее строение. Особенности внешнего вида, кожного покрова (жировая прослойка). Уход и кормление (откорм). Свиноводческие фермы.</w:t>
      </w:r>
    </w:p>
    <w:p w14:paraId="2B7B82A2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88) Лошадь. Внешний вид, особенности. Уход и кормление. Значение в народном хозяйстве. Верховые лошади, тяжеловозы, рысаки.</w:t>
      </w:r>
    </w:p>
    <w:p w14:paraId="3C4F597E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89) Северный олень. Внешний вид. Особенности питания. Приспособленность к условиям жизни. Значение. Оленеводство.</w:t>
      </w:r>
    </w:p>
    <w:p w14:paraId="4B290C0B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90) Верблюд. Внешний вид. Особенности питания. Приспособленность к условиям жизни. Значение для человека.</w:t>
      </w:r>
    </w:p>
    <w:p w14:paraId="00BFD09A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91) Демонстрация видеофильмов (для городских школ).</w:t>
      </w:r>
    </w:p>
    <w:p w14:paraId="59B245D0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92) Экскурсия на ферму: участие в раздаче кормов, уборке помещения (для сельских школ).</w:t>
      </w:r>
    </w:p>
    <w:p w14:paraId="272D1A4D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93) Домашние питомцы.</w:t>
      </w:r>
    </w:p>
    <w:p w14:paraId="0856C3D5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94) Собаки. Особенности внешнего вида. Породы. Содержание и уход. Санитарно-гигиенические требования к их содержанию. Заболевания и оказание первой помощи животным.</w:t>
      </w:r>
    </w:p>
    <w:p w14:paraId="03A37D47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95) Кошки. Особенности внешнего вида. Породы. Содержание и уход. Санитарно-гигиенические требования. Заболевания и оказание им первой помощи.</w:t>
      </w:r>
    </w:p>
    <w:p w14:paraId="3209B76E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96) Животные в живом уголке (хомяки, черепахи, белые мыши, белки). Образ жизни. Уход. Кормление. Уборка их жилища.</w:t>
      </w:r>
    </w:p>
    <w:p w14:paraId="39CEB800" w14:textId="77777777" w:rsidR="00CA5FC8" w:rsidRPr="00ED54AF" w:rsidRDefault="00CA5FC8" w:rsidP="007F5F50">
      <w:pPr>
        <w:pStyle w:val="ConsPlusNormal"/>
        <w:spacing w:before="240"/>
        <w:ind w:firstLine="540"/>
        <w:jc w:val="both"/>
        <w:rPr>
          <w:b/>
        </w:rPr>
      </w:pPr>
      <w:r w:rsidRPr="00ED54AF">
        <w:rPr>
          <w:b/>
        </w:rPr>
        <w:t>3. Человек.</w:t>
      </w:r>
    </w:p>
    <w:p w14:paraId="4A75A4F3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1) Введение.</w:t>
      </w:r>
    </w:p>
    <w:p w14:paraId="1E45ED06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2) Роль и место человека в природе. Значение знаний о своем организме и укреплении здоровья.</w:t>
      </w:r>
    </w:p>
    <w:p w14:paraId="7BA2C47C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3) Общее знакомство с организмом человека.</w:t>
      </w:r>
    </w:p>
    <w:p w14:paraId="2E58C9ED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4) Краткие сведения о клетке и тканях человека. Основные системы органов человека. Органы опоры и движения, дыхания, кровообращения, пищеварения, выделения, размножения, нервная система, органы чувств. Расположение внутренних органов в теле человека.</w:t>
      </w:r>
    </w:p>
    <w:p w14:paraId="1F474CC3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5) Опора и движение.</w:t>
      </w:r>
    </w:p>
    <w:p w14:paraId="0D588925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6) Скелет человека.</w:t>
      </w:r>
    </w:p>
    <w:p w14:paraId="1891FBAE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7) Значение опорных систем в жизни живых организмов: растений, животных, человека. Значение скелета человека. Развитие и рост костей. Основные части скелета: череп, скелет туловища (позвоночник, грудная клетка), кости верхних и нижних конечностей.</w:t>
      </w:r>
    </w:p>
    <w:p w14:paraId="3370EE45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8) Череп.</w:t>
      </w:r>
    </w:p>
    <w:p w14:paraId="0E719F6A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9) Скелет туловища. Строение позвоночника. Роль правильной посадки и осанки человека. Меры предупреждения искривления позвоночника. Грудная клетка и ее значение.</w:t>
      </w:r>
    </w:p>
    <w:p w14:paraId="37FD70E3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 xml:space="preserve">10) Кости верхних и нижних конечностей. Соединения костей: подвижные, </w:t>
      </w:r>
      <w:proofErr w:type="spellStart"/>
      <w:r>
        <w:t>полуподвижные</w:t>
      </w:r>
      <w:proofErr w:type="spellEnd"/>
      <w:r>
        <w:t>, неподвижные.</w:t>
      </w:r>
    </w:p>
    <w:p w14:paraId="10E083F8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11) Сустав, его строение. Связки и их значение. Растяжение связок, вывих сустава, перелом костей. Первая доврачебная помощь при этих травмах.</w:t>
      </w:r>
    </w:p>
    <w:p w14:paraId="103369DC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12) Практические работы. Определение правильной осанки.</w:t>
      </w:r>
    </w:p>
    <w:p w14:paraId="1F70C935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13) Изучение внешнего вида позвонков и отдельных костей (ребра, кости черепа, рук, ног). Наложение шин, повязок.</w:t>
      </w:r>
    </w:p>
    <w:p w14:paraId="44E3B724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14) Мышцы.</w:t>
      </w:r>
    </w:p>
    <w:p w14:paraId="6EF5C574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15) Движение - важнейшая особенность живых организмов (двигательные реакции растений, движение животных и человека).</w:t>
      </w:r>
    </w:p>
    <w:p w14:paraId="65A4EA20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16) Основные группы мышц в теле человека: мышцы конечностей, мышцы шеи и спины, мышцы груди и живота, мышцы головы и лица.</w:t>
      </w:r>
    </w:p>
    <w:p w14:paraId="02B6B88D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17) Работа мышц: сгибание, разгибание, удерживание. Утомление мышц.</w:t>
      </w:r>
    </w:p>
    <w:p w14:paraId="36D2B46B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18) Влияние физкультуры и спорта на формирование и развитие мышц. Значение физического труда в правильном формировании опорно-двигательной системы. Пластика и красота человеческого тела.</w:t>
      </w:r>
    </w:p>
    <w:p w14:paraId="4C603361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19) Наблюдения и практическая работа. Определение при внешнем осмотре местоположения отдельных мышц. Сокращение мышц при сгибании и разгибании рук в локте. Утомление мышц при удерживании груза на вытянутой руке.</w:t>
      </w:r>
    </w:p>
    <w:p w14:paraId="219FFE29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20) Кровообращение.</w:t>
      </w:r>
    </w:p>
    <w:p w14:paraId="11E63048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21) Передвижение веществ в организме растений и животных. Кровеносная система человека.</w:t>
      </w:r>
    </w:p>
    <w:p w14:paraId="46D6F546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22) Кровь, ее состав и значение. Кровеносные сосуды. Сердце. Внешний вид, величина, положение сердца в грудной клетке. Работа сердца. Пульс. Кровяное давление. Движение крови по сосудам. Группы крови.</w:t>
      </w:r>
    </w:p>
    <w:p w14:paraId="3F8C6455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23) Заболевания сердца (инфаркт, ишемическая болезнь, сердечная недостаточность). Профилактика сердечно-сосудистых заболеваний.</w:t>
      </w:r>
    </w:p>
    <w:p w14:paraId="07F1EBEC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24) Значение физкультуры и спорта для укрепления сердца. Сердце тренированного и нетренированного человека. Правила тренировки сердца, постепенное увеличение нагрузки.</w:t>
      </w:r>
    </w:p>
    <w:p w14:paraId="66F46472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25) Вредное влияние никотина, спиртных напитков, наркотических средств на сердечно - сосудистую систему.</w:t>
      </w:r>
    </w:p>
    <w:p w14:paraId="48BE4D98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26) Первая помощь при кровотечении. Донорство - это почетно.</w:t>
      </w:r>
    </w:p>
    <w:p w14:paraId="47B39470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27) Наблюдения и практические работы. Подсчет частоты пульса и измерение кровяного давления с помощью педагогического работника в спокойном состоянии и после дозированных гимнастических упражнений. Обработка царапин йодом. Наложение повязок на раны. Элементарное чтение анализа крови. Запись нормативных показателей РОЭ, лейкоцитов, тромбоцитов. Запись в "Блокноте на память" своей группы крови, резус-фактора, кровяного давления.</w:t>
      </w:r>
    </w:p>
    <w:p w14:paraId="4F526CD2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28) Демонстрация примеров первой доврачебной помощи при кровотечении.</w:t>
      </w:r>
    </w:p>
    <w:p w14:paraId="28258FDA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29) Дыхание.</w:t>
      </w:r>
    </w:p>
    <w:p w14:paraId="440C76B0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30) Значение дыхания для растений, животных, человека.</w:t>
      </w:r>
    </w:p>
    <w:p w14:paraId="2D320545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31) Органы дыхания человека: носовая и ротовая полости, гортань, трахея, бронхи, легкие.</w:t>
      </w:r>
    </w:p>
    <w:p w14:paraId="7300FEE8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32) Состав вдыхаемого и выдыхаемого воздуха. Газообмен в легких и тканях.</w:t>
      </w:r>
    </w:p>
    <w:p w14:paraId="083FF821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33) Гигиена дыхания. Необходимость чистого воздуха для дыхания. Передача болезней через воздух (пыль, кашель, чихание). Болезни органов дыхания и их предупреждение (ОРЗ, гайморит, тонзиллит, бронхит, туберкулез).</w:t>
      </w:r>
    </w:p>
    <w:p w14:paraId="191EC88E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34) Влияние никотина на органы дыхания.</w:t>
      </w:r>
    </w:p>
    <w:p w14:paraId="4D00BCC3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35) Гигиенические требования к составу воздуха в жилых помещениях. Загрязнение атмосферы. Запыленность и загазованность воздуха, их вредное влияние.</w:t>
      </w:r>
    </w:p>
    <w:p w14:paraId="30566220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36) Озеленение городов, значение зеленых насаждений, комнатных растений для здоровья человека.</w:t>
      </w:r>
    </w:p>
    <w:p w14:paraId="7CFF44EE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37) Демонстрация опыта. Обнаружение в составе выдыхаемого воздуха углекислого газа.</w:t>
      </w:r>
    </w:p>
    <w:p w14:paraId="68046076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38) Демонстрация доврачебной помощи при нарушении дыхания (искусственное дыхание, кислородная подушка).</w:t>
      </w:r>
    </w:p>
    <w:p w14:paraId="0AF56E68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39) Питание и пищеварение.</w:t>
      </w:r>
    </w:p>
    <w:p w14:paraId="04992F9A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40) Особенности питания растений, животных, человека.</w:t>
      </w:r>
    </w:p>
    <w:p w14:paraId="03C3D3AE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41) Значение питания для человека. Пища растительная и животная. Состав пищи: белки, жиры, углеводы, вода, минеральные соли. Витамины. Значение овощей и фруктов для здоровья человека. Авитаминоз.</w:t>
      </w:r>
    </w:p>
    <w:p w14:paraId="0A9C7E8D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42) Органы пищеварения: ротовая полость, пищевод, желудок, поджелудочная железа, печень, кишечник.</w:t>
      </w:r>
    </w:p>
    <w:p w14:paraId="30AF8D83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43) Здоровые зубы - здоровое тело (строение и значение зубов, уход, лечение). Значение пережевывания пищи. Отделение слюны. Изменение пищи во рту под действием слюны. Глотание. Изменение пищи в желудке. Пищеварение в кишечнике.</w:t>
      </w:r>
    </w:p>
    <w:p w14:paraId="59D4AD76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44) Гигиена питания. Значение приготовления пищи. Нормы питания. Пища народов разных стран. Культура поведения во время еды.</w:t>
      </w:r>
    </w:p>
    <w:p w14:paraId="4F0F5DA9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45) Заболевания пищеварительной системы и их профилактика (аппендицит, дизентерия, холера, гастрит). Причины и признаки пищевых отравлений. Влияние вредных привычек на пищеварительную систему.</w:t>
      </w:r>
    </w:p>
    <w:p w14:paraId="1B88F569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46) Доврачебная помощь при нарушениях пищеварения.</w:t>
      </w:r>
    </w:p>
    <w:p w14:paraId="703B8EE4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47) Демонстрация опытов. Обнаружение крахмала в хлебе, картофеле. Действие слюны на крахмал.</w:t>
      </w:r>
    </w:p>
    <w:p w14:paraId="37E5A130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48) Демонстрация правильного поведения за столом во время приема пищи, умения есть красиво.</w:t>
      </w:r>
    </w:p>
    <w:p w14:paraId="7F6578B0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49) Выделение.</w:t>
      </w:r>
    </w:p>
    <w:p w14:paraId="72D3F85D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50) Роль выделения в процессе жизнедеятельности организмов. Органы образования и выделения мочи (почки, мочеточник, мочевой пузырь, мочеиспускательный канал).</w:t>
      </w:r>
    </w:p>
    <w:p w14:paraId="48EBEE83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51) Внешний вид почек, их расположение в организме человека. Значение выделения мочи.</w:t>
      </w:r>
    </w:p>
    <w:p w14:paraId="1E29F2A1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52) Предупреждение почечных заболеваний. Профилактика цистита.</w:t>
      </w:r>
    </w:p>
    <w:p w14:paraId="4A4DD890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53) Практические работы. Зарисовка почки в разрезе.</w:t>
      </w:r>
    </w:p>
    <w:p w14:paraId="2779F07E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54) Простейшее чтение с помощью педагогического работника результатов анализа мочи (цвет, прозрачность, сахар).</w:t>
      </w:r>
    </w:p>
    <w:p w14:paraId="0C0BE5FF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55) Размножение и развитие.</w:t>
      </w:r>
    </w:p>
    <w:p w14:paraId="3F832168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56) Особенности мужского и женского организма.</w:t>
      </w:r>
    </w:p>
    <w:p w14:paraId="24A56E58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57) Биологическое значение размножения. Размножение растений, животных, человека.</w:t>
      </w:r>
    </w:p>
    <w:p w14:paraId="7986FE75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58) Система органов размножения человека (строение, функции, гигиена юношей и девушек в подростковом возрасте). Половые железы и половые клетки.</w:t>
      </w:r>
    </w:p>
    <w:p w14:paraId="4ADCBC33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59) Оплодотворение. Беременность. Внутриутробное развитие. Роды. Материнство. Уход за новорожденным.</w:t>
      </w:r>
    </w:p>
    <w:p w14:paraId="112CC75F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60) Рост и развитие обучающегося.</w:t>
      </w:r>
    </w:p>
    <w:p w14:paraId="7DE94EFD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61) Последствия ранних половых связей, вред ранней беременности. Предупреждение нежелательной беременности. Современные средства контрацепции. Аборт.</w:t>
      </w:r>
    </w:p>
    <w:p w14:paraId="7A884B0C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62) Пороки развития плода как следствие действия алкоголя и наркотиков, воздействий инфекционных и вирусных заболеваний.</w:t>
      </w:r>
    </w:p>
    <w:p w14:paraId="59B41766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63) Венерические заболевания. СПИД. Их профилактика.</w:t>
      </w:r>
    </w:p>
    <w:p w14:paraId="6CF290A0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64) Покровы тела.</w:t>
      </w:r>
    </w:p>
    <w:p w14:paraId="30A32B88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65) Кожа и ее роль в жизни человека. Значение кожи для защиты, осязания, выделения пота и жира, терморегуляции.</w:t>
      </w:r>
    </w:p>
    <w:p w14:paraId="7EC9DF56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66) Производные кожи: волосы, ногти.</w:t>
      </w:r>
    </w:p>
    <w:p w14:paraId="2189EBC4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67) Закаливание организма (солнечные и воздушные ванны, водные процедуры, влажные обтирания).</w:t>
      </w:r>
    </w:p>
    <w:p w14:paraId="43268C0E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68) Оказание первой помощи при тепловом и солнечном ударах, термических и химических ожогах, обморожении, поражении электрическим током.</w:t>
      </w:r>
    </w:p>
    <w:p w14:paraId="38D7C45C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69) Кожные заболевания и их профилактика (педикулез, чесотка, лишай, экзема). Гигиена кожи. Угри и причины их появления. Гигиеническая и декоративная косметика. Уход за волосами и ногтями. Гигиенические требования к одежде и обуви.</w:t>
      </w:r>
    </w:p>
    <w:p w14:paraId="4894DE01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70) Практическая работа. Выполнение различных приемов наложения повязок на условно пораженный участок кожи.</w:t>
      </w:r>
    </w:p>
    <w:p w14:paraId="1215AB60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71) Нервная система.</w:t>
      </w:r>
    </w:p>
    <w:p w14:paraId="645C41A3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72) Значение и строение нервной системы (спинной и головной мозг, нервы).</w:t>
      </w:r>
    </w:p>
    <w:p w14:paraId="424EFA28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73) Гигиена умственного и физического труда. Режим дня. Сон и значение. Сновидения. Гигиена сна. Предупреждение перегрузок, чередование труда и отдыха.</w:t>
      </w:r>
    </w:p>
    <w:p w14:paraId="6ADFB89B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74) Отрицательное влияние алкоголя, никотина, наркотических веществ на нервную систему.</w:t>
      </w:r>
    </w:p>
    <w:p w14:paraId="23B9F79D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75) Заболевания нервной системы (менингит, энцефалит, радикулит, невралгия). Профилактика травматизма и заболеваний нервной системы.</w:t>
      </w:r>
    </w:p>
    <w:p w14:paraId="305D0BB1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76) Демонстрация модели головного мозга.</w:t>
      </w:r>
    </w:p>
    <w:p w14:paraId="7C964DFA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77) Органы чувств.</w:t>
      </w:r>
    </w:p>
    <w:p w14:paraId="2D3A775E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78) Значение органов чувств у животных и человека.</w:t>
      </w:r>
    </w:p>
    <w:p w14:paraId="37021B41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79) Орган зрения человека. Строение, функции и значение. Болезни органов зрения, их профилактика. Гигиена зрения. Первая помощь при повреждении глаз.</w:t>
      </w:r>
    </w:p>
    <w:p w14:paraId="66DC58BD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80) Орган слуха человека. Строение и значение. Заболевания органа слуха, предупреждение нарушений слуха. Гигиена.</w:t>
      </w:r>
    </w:p>
    <w:p w14:paraId="2E45397B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81) Органы осязания, обоняния, вкуса (слизистая оболочка языка и полости носа, кожная чувствительность: болевая, температурная и тактильная). Расположение и значение этих органов.</w:t>
      </w:r>
    </w:p>
    <w:p w14:paraId="30BAEFF6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82) Охрана всех органов чувств.</w:t>
      </w:r>
    </w:p>
    <w:p w14:paraId="0E9486C3" w14:textId="77777777" w:rsidR="00CA5FC8" w:rsidRDefault="00CA5FC8" w:rsidP="007F5F50">
      <w:pPr>
        <w:pStyle w:val="ConsPlusNormal"/>
        <w:spacing w:before="240"/>
        <w:ind w:firstLine="540"/>
        <w:jc w:val="both"/>
      </w:pPr>
      <w:r>
        <w:t>83) Демонстрация муляжей глаза и уха.</w:t>
      </w:r>
    </w:p>
    <w:p w14:paraId="7302AADF" w14:textId="77777777" w:rsidR="00CA5FC8" w:rsidRDefault="00CA5FC8" w:rsidP="00CA5FC8">
      <w:pPr>
        <w:pStyle w:val="ConsPlusNormal"/>
        <w:ind w:firstLine="540"/>
        <w:jc w:val="both"/>
      </w:pPr>
    </w:p>
    <w:p w14:paraId="48622A84" w14:textId="77777777" w:rsidR="00CA5FC8" w:rsidRDefault="00CA5FC8" w:rsidP="00CA5FC8">
      <w:pPr>
        <w:pStyle w:val="ConsPlusTitle"/>
        <w:ind w:firstLine="540"/>
        <w:jc w:val="both"/>
        <w:outlineLvl w:val="3"/>
      </w:pPr>
      <w:r>
        <w:t>Планируемые предметные результаты освоения учебного предмета "Биология".</w:t>
      </w:r>
    </w:p>
    <w:p w14:paraId="7905ED61" w14:textId="77777777" w:rsidR="00CA5FC8" w:rsidRPr="00A40413" w:rsidRDefault="00CA5FC8" w:rsidP="00CA5FC8">
      <w:pPr>
        <w:pStyle w:val="ConsPlusNormal"/>
        <w:spacing w:before="240"/>
        <w:ind w:firstLine="540"/>
        <w:jc w:val="both"/>
        <w:rPr>
          <w:b/>
        </w:rPr>
      </w:pPr>
      <w:r w:rsidRPr="00A40413">
        <w:rPr>
          <w:b/>
        </w:rPr>
        <w:t>Минимальный уровень:</w:t>
      </w:r>
    </w:p>
    <w:p w14:paraId="7370A3DD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>представление об объектах и явлениях неживой и живой природы, организма человека;</w:t>
      </w:r>
    </w:p>
    <w:p w14:paraId="434B386A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>знание особенностей внешнего вида изученных растений и животных, узнавание и различение изученных объектов в окружающем мире, моделях, фотографиях, рисунках;</w:t>
      </w:r>
    </w:p>
    <w:p w14:paraId="37C02056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>знание общих признаков изученных групп растений и животных, правил поведения в природе, техники безопасности, здорового образа жизни в объеме программы;</w:t>
      </w:r>
    </w:p>
    <w:p w14:paraId="60A5574F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>выполнение совместно с учителем практических работ, предусмотренных программой;</w:t>
      </w:r>
    </w:p>
    <w:p w14:paraId="42136A42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>описание особенностей состояния своего организма;</w:t>
      </w:r>
    </w:p>
    <w:p w14:paraId="7DE049C7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>знание названий специализации врачей;</w:t>
      </w:r>
    </w:p>
    <w:p w14:paraId="207B5566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>применение полученных знаний и сформированных умений в бытовых ситуациях (уход за растениями, животными в доме, измерение температуры тела, правила первой доврачебной помощи).</w:t>
      </w:r>
    </w:p>
    <w:p w14:paraId="3687F881" w14:textId="77777777" w:rsidR="00CA5FC8" w:rsidRPr="00A40413" w:rsidRDefault="00CA5FC8" w:rsidP="00CA5FC8">
      <w:pPr>
        <w:pStyle w:val="ConsPlusNormal"/>
        <w:spacing w:before="240"/>
        <w:ind w:firstLine="540"/>
        <w:jc w:val="both"/>
        <w:rPr>
          <w:b/>
        </w:rPr>
      </w:pPr>
      <w:r w:rsidRPr="00A40413">
        <w:rPr>
          <w:b/>
        </w:rPr>
        <w:t>Достаточный уровень:</w:t>
      </w:r>
    </w:p>
    <w:p w14:paraId="19554D86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lastRenderedPageBreak/>
        <w:t>представление об объектах неживой и живой природы, организме человека;</w:t>
      </w:r>
    </w:p>
    <w:p w14:paraId="788BCD4A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>осознание основных взаимосвязей между природными компонентами, природой и человеком, органами и системами органов у человека;</w:t>
      </w:r>
    </w:p>
    <w:p w14:paraId="264F9841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>установление взаимосвязи между средой обитания и внешним видом объекта (единство формы и функции);</w:t>
      </w:r>
    </w:p>
    <w:p w14:paraId="5690BF91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>знание признаков сходства и различия между группами растений и животных; выполнение классификаций на основе выделения общих признаков;</w:t>
      </w:r>
    </w:p>
    <w:p w14:paraId="0A12023C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>узнавание изученных природных объектов по внешнему виду (натуральные объекты, муляжи, слайды, рисунки, схемы);</w:t>
      </w:r>
    </w:p>
    <w:p w14:paraId="6FEC6221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>знание названий, элементарных функций и расположения основных органов в организме человека;</w:t>
      </w:r>
    </w:p>
    <w:p w14:paraId="5A7D7DE1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>знание способов самонаблюдения, описание особенностей своего состояния, самочувствия, знание основных показателей своего организма (группа крови, состояние зрения, слуха, норму температуры тела, кровяного давления);</w:t>
      </w:r>
    </w:p>
    <w:p w14:paraId="1B52FE2D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>знание правил здорового образа жизни и безопасного поведения, использование их для объяснения новых ситуаций;</w:t>
      </w:r>
    </w:p>
    <w:p w14:paraId="59EDCB3B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>выполнение практических работ самостоятельно или при предварительной (ориентировочной) помощи педагогического работника (измерение температуры тела, оказание доврачебной помощи при вывихах, порезах, кровотечении, ожогах);</w:t>
      </w:r>
    </w:p>
    <w:p w14:paraId="129A69D5" w14:textId="77777777" w:rsidR="00CA5FC8" w:rsidRDefault="00CA5FC8" w:rsidP="00CA5FC8">
      <w:pPr>
        <w:pStyle w:val="ConsPlusNormal"/>
        <w:spacing w:before="240"/>
        <w:ind w:firstLine="540"/>
        <w:jc w:val="both"/>
      </w:pPr>
      <w:r>
        <w:t xml:space="preserve">владение сформированными знаниями и умениями в учебных, </w:t>
      </w:r>
      <w:proofErr w:type="spellStart"/>
      <w:r>
        <w:t>учебнобытовых</w:t>
      </w:r>
      <w:proofErr w:type="spellEnd"/>
      <w:r>
        <w:t xml:space="preserve"> и учебно-трудовых ситуациях.</w:t>
      </w:r>
    </w:p>
    <w:p w14:paraId="48DACA39" w14:textId="77777777" w:rsidR="005579A9" w:rsidRPr="005579A9" w:rsidRDefault="005579A9" w:rsidP="005579A9">
      <w:pPr>
        <w:pStyle w:val="ConsPlusNormal"/>
        <w:spacing w:before="240"/>
        <w:ind w:firstLine="540"/>
      </w:pPr>
      <w:r w:rsidRPr="005579A9">
        <w:rPr>
          <w:rFonts w:ascii="Arial" w:hAnsi="Arial" w:cs="Arial"/>
          <w:b/>
        </w:rPr>
        <w:t>Личностные результаты</w:t>
      </w:r>
      <w:r w:rsidRPr="005579A9">
        <w:rPr>
          <w:i/>
        </w:rPr>
        <w:t xml:space="preserve"> </w:t>
      </w:r>
      <w:r w:rsidRPr="005579A9">
        <w:t>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14:paraId="0C8CCF3E" w14:textId="77777777" w:rsidR="005579A9" w:rsidRPr="005579A9" w:rsidRDefault="005579A9" w:rsidP="005579A9">
      <w:pPr>
        <w:pStyle w:val="ConsPlusNormal"/>
        <w:spacing w:before="240"/>
        <w:ind w:firstLine="540"/>
      </w:pPr>
      <w:r w:rsidRPr="005579A9">
        <w:t xml:space="preserve">К личностным результатам освоения АООП относятся: </w:t>
      </w:r>
    </w:p>
    <w:p w14:paraId="10F72B88" w14:textId="77777777" w:rsidR="005579A9" w:rsidRPr="005579A9" w:rsidRDefault="005579A9" w:rsidP="005579A9">
      <w:pPr>
        <w:pStyle w:val="ConsPlusNormal"/>
        <w:spacing w:before="240"/>
        <w:ind w:firstLine="540"/>
      </w:pPr>
      <w:r w:rsidRPr="005579A9">
        <w:t xml:space="preserve">1) осознание себя как гражданина России; формирование чувства гордости за свою Родину; </w:t>
      </w:r>
    </w:p>
    <w:p w14:paraId="754DC81C" w14:textId="77777777" w:rsidR="005579A9" w:rsidRPr="005579A9" w:rsidRDefault="005579A9" w:rsidP="005579A9">
      <w:pPr>
        <w:pStyle w:val="ConsPlusNormal"/>
        <w:spacing w:before="240"/>
        <w:ind w:firstLine="540"/>
      </w:pPr>
      <w:r w:rsidRPr="005579A9">
        <w:t xml:space="preserve">2) воспитание уважительного отношения к иному мнению, истории и культуре других народов; </w:t>
      </w:r>
    </w:p>
    <w:p w14:paraId="4402D3DB" w14:textId="77777777" w:rsidR="005579A9" w:rsidRPr="005579A9" w:rsidRDefault="005579A9" w:rsidP="005579A9">
      <w:pPr>
        <w:pStyle w:val="ConsPlusNormal"/>
        <w:spacing w:before="240"/>
        <w:ind w:firstLine="540"/>
      </w:pPr>
      <w:r w:rsidRPr="005579A9">
        <w:t xml:space="preserve">3) сформированность адекватных представлений о собственных возможностях, о насущно необходимом жизнеобеспечении; </w:t>
      </w:r>
    </w:p>
    <w:p w14:paraId="3B8651CC" w14:textId="77777777" w:rsidR="005579A9" w:rsidRPr="005579A9" w:rsidRDefault="005579A9" w:rsidP="005579A9">
      <w:pPr>
        <w:pStyle w:val="ConsPlusNormal"/>
        <w:spacing w:before="240"/>
        <w:ind w:firstLine="540"/>
      </w:pPr>
      <w:r w:rsidRPr="005579A9">
        <w:lastRenderedPageBreak/>
        <w:t xml:space="preserve">4) овладение начальными навыками адаптации в динамично изменяющемся и развивающемся мире; </w:t>
      </w:r>
    </w:p>
    <w:p w14:paraId="2AFCE5C3" w14:textId="77777777" w:rsidR="005579A9" w:rsidRPr="005579A9" w:rsidRDefault="005579A9" w:rsidP="005579A9">
      <w:pPr>
        <w:pStyle w:val="ConsPlusNormal"/>
        <w:spacing w:before="240"/>
        <w:ind w:firstLine="540"/>
      </w:pPr>
      <w:r w:rsidRPr="005579A9">
        <w:t xml:space="preserve">5) овладение социально-бытовыми навыками, используемыми в повседневной жизни; </w:t>
      </w:r>
    </w:p>
    <w:p w14:paraId="43073DD6" w14:textId="77777777" w:rsidR="005579A9" w:rsidRPr="005579A9" w:rsidRDefault="005579A9" w:rsidP="005579A9">
      <w:pPr>
        <w:pStyle w:val="ConsPlusNormal"/>
        <w:spacing w:before="240"/>
        <w:ind w:firstLine="540"/>
      </w:pPr>
      <w:r w:rsidRPr="005579A9">
        <w:t xml:space="preserve">6) владение навыками коммуникации и принятыми нормами социального взаимодействия; </w:t>
      </w:r>
    </w:p>
    <w:p w14:paraId="07DC05F9" w14:textId="77777777" w:rsidR="005579A9" w:rsidRPr="005579A9" w:rsidRDefault="005579A9" w:rsidP="005579A9">
      <w:pPr>
        <w:pStyle w:val="ConsPlusNormal"/>
        <w:spacing w:before="240"/>
        <w:ind w:firstLine="540"/>
      </w:pPr>
      <w:r w:rsidRPr="005579A9"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14:paraId="1EDDE306" w14:textId="77777777" w:rsidR="005579A9" w:rsidRPr="005579A9" w:rsidRDefault="005579A9" w:rsidP="005579A9">
      <w:pPr>
        <w:pStyle w:val="ConsPlusNormal"/>
        <w:spacing w:before="240"/>
        <w:ind w:firstLine="540"/>
      </w:pPr>
      <w:r w:rsidRPr="005579A9">
        <w:t xml:space="preserve">8) принятие и освоение социальной роли обучающегося, проявление социально значимых мотивов учебной деятельности; </w:t>
      </w:r>
    </w:p>
    <w:p w14:paraId="415B0E2F" w14:textId="77777777" w:rsidR="005579A9" w:rsidRPr="005579A9" w:rsidRDefault="005579A9" w:rsidP="005579A9">
      <w:pPr>
        <w:pStyle w:val="ConsPlusNormal"/>
        <w:spacing w:before="240"/>
        <w:ind w:firstLine="540"/>
      </w:pPr>
      <w:r w:rsidRPr="005579A9">
        <w:t xml:space="preserve">9) сформированность навыков сотрудничества с взрослыми и сверстниками в разных социальных ситуациях; </w:t>
      </w:r>
    </w:p>
    <w:p w14:paraId="5D3BF2F8" w14:textId="77777777" w:rsidR="005579A9" w:rsidRPr="005579A9" w:rsidRDefault="005579A9" w:rsidP="005579A9">
      <w:pPr>
        <w:pStyle w:val="ConsPlusNormal"/>
        <w:spacing w:before="240"/>
        <w:ind w:firstLine="540"/>
      </w:pPr>
      <w:r w:rsidRPr="005579A9">
        <w:t xml:space="preserve">10) воспитание эстетических потребностей, ценностей и чувств; </w:t>
      </w:r>
    </w:p>
    <w:p w14:paraId="5FE50263" w14:textId="77777777" w:rsidR="005579A9" w:rsidRPr="005579A9" w:rsidRDefault="005579A9" w:rsidP="005579A9">
      <w:pPr>
        <w:pStyle w:val="ConsPlusNormal"/>
        <w:spacing w:before="240"/>
        <w:ind w:firstLine="540"/>
      </w:pPr>
      <w:r w:rsidRPr="005579A9">
        <w:t>11) развитие этических чувств, проявление доброжелательности, эмоционально-нра</w:t>
      </w:r>
      <w:r w:rsidRPr="005579A9">
        <w:softHyphen/>
        <w:t xml:space="preserve">вственной отзывчивости и взаимопомощи, проявление сопереживания к чувствам других людей; </w:t>
      </w:r>
    </w:p>
    <w:p w14:paraId="6F997830" w14:textId="77777777" w:rsidR="005579A9" w:rsidRPr="005579A9" w:rsidRDefault="005579A9" w:rsidP="005579A9">
      <w:pPr>
        <w:pStyle w:val="ConsPlusNormal"/>
        <w:spacing w:before="240"/>
        <w:ind w:firstLine="540"/>
      </w:pPr>
      <w:r w:rsidRPr="005579A9">
        <w:t xml:space="preserve">12) 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14:paraId="6DA4BCAD" w14:textId="77777777" w:rsidR="005579A9" w:rsidRDefault="005579A9" w:rsidP="005579A9">
      <w:pPr>
        <w:pStyle w:val="ConsPlusNormal"/>
        <w:spacing w:before="240"/>
        <w:ind w:firstLine="540"/>
      </w:pPr>
      <w:r w:rsidRPr="005579A9">
        <w:t>13) проявление готовности к самостоятельной жизни.</w:t>
      </w:r>
    </w:p>
    <w:p w14:paraId="63E720C5" w14:textId="77777777" w:rsidR="00B91BF1" w:rsidRDefault="00B91BF1" w:rsidP="00B91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E1235F" w14:textId="77777777" w:rsidR="00B91BF1" w:rsidRDefault="00B91BF1" w:rsidP="00B91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16CC61" w14:textId="77777777" w:rsidR="00B91BF1" w:rsidRDefault="00B91BF1" w:rsidP="00B91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AB690C" w14:textId="77777777" w:rsidR="00B91BF1" w:rsidRDefault="00B91BF1" w:rsidP="00B91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E9D9F6" w14:textId="77777777" w:rsidR="00B91BF1" w:rsidRDefault="00B91BF1" w:rsidP="00B91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5B7BB9" w14:textId="77777777" w:rsidR="00B91BF1" w:rsidRDefault="00B91BF1" w:rsidP="00B91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A63B60" w14:textId="77777777" w:rsidR="00B91BF1" w:rsidRDefault="00B91BF1" w:rsidP="00B91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40C38A" w14:textId="77777777" w:rsidR="00B91BF1" w:rsidRDefault="00B91BF1" w:rsidP="00B91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9A7407" w14:textId="77777777" w:rsidR="00B91BF1" w:rsidRDefault="00B91BF1" w:rsidP="00B91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6203CB" w14:textId="77777777" w:rsidR="00B91BF1" w:rsidRDefault="00B91BF1" w:rsidP="00B91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382EA8" w14:textId="77777777" w:rsidR="00B91BF1" w:rsidRDefault="00B91BF1" w:rsidP="00B91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91BF1" w:rsidSect="00CA5FC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0AA7"/>
    <w:rsid w:val="001B2A9F"/>
    <w:rsid w:val="00283603"/>
    <w:rsid w:val="002A714D"/>
    <w:rsid w:val="00417A20"/>
    <w:rsid w:val="005211D0"/>
    <w:rsid w:val="005579A9"/>
    <w:rsid w:val="005D61DA"/>
    <w:rsid w:val="00687B42"/>
    <w:rsid w:val="007F5F50"/>
    <w:rsid w:val="008B0561"/>
    <w:rsid w:val="00A36715"/>
    <w:rsid w:val="00A40413"/>
    <w:rsid w:val="00B91BF1"/>
    <w:rsid w:val="00C662F2"/>
    <w:rsid w:val="00CA5FC8"/>
    <w:rsid w:val="00CE0AA7"/>
    <w:rsid w:val="00D0535F"/>
    <w:rsid w:val="00D11804"/>
    <w:rsid w:val="00ED54AF"/>
    <w:rsid w:val="00F1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026A"/>
  <w15:docId w15:val="{B83B99F1-A9FC-42E2-A0A0-019F71CEF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A5F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83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7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A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91BF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5198</Words>
  <Characters>29630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Ольга Новосёлова</cp:lastModifiedBy>
  <cp:revision>19</cp:revision>
  <cp:lastPrinted>2023-09-16T04:28:00Z</cp:lastPrinted>
  <dcterms:created xsi:type="dcterms:W3CDTF">2023-09-08T04:38:00Z</dcterms:created>
  <dcterms:modified xsi:type="dcterms:W3CDTF">2023-11-20T05:15:00Z</dcterms:modified>
</cp:coreProperties>
</file>